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354" w:after="234"/>
        <w:jc w:val="left"/>
        <w:rPr/>
      </w:pPr>
      <w:r>
        <w:rPr>
          <w:sz w:val="44"/>
          <w:szCs w:val="44"/>
        </w:rPr>
        <w:t xml:space="preserve">Le Lieu-Dit </w:t>
        <w:br/>
      </w:r>
      <w:r>
        <w:rPr/>
        <w:t xml:space="preserve">Programme </w:t>
      </w:r>
      <w:r>
        <w:rPr/>
        <w:t>septembre</w:t>
      </w:r>
      <w:r>
        <w:rPr/>
        <w:t xml:space="preserve"> </w:t>
      </w:r>
      <w:r>
        <w:rPr/>
        <w:t>2026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i w:val="false"/>
          <w:i w:val="false"/>
          <w:i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L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 xml:space="preserve">e 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L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ieu-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d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 xml:space="preserve">it est un espace d’expérimentations culturelles, sociales et citoyenne géré par la ville de 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C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lermont-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F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 xml:space="preserve">errand et mis à disposition d’associations. 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i w:val="false"/>
          <w:i w:val="false"/>
          <w:i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i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 xml:space="preserve">l est composé de 6 espaces : 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i w:val="false"/>
          <w:i w:val="false"/>
          <w:i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- la vitrine, le foyer et la galerie au rez-de-chaussée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i w:val="false"/>
          <w:i w:val="false"/>
          <w:i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>- le club et le théâtre au 1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  <w:vertAlign w:val="superscript"/>
        </w:rPr>
        <w:t>er</w:t>
      </w:r>
      <w:r>
        <w:rPr>
          <w:rFonts w:ascii="Luciole" w:hAnsi="Luciole"/>
          <w:i w:val="false"/>
          <w:iCs w:val="false"/>
          <w:color w:val="000000"/>
          <w:sz w:val="36"/>
          <w:szCs w:val="36"/>
          <w:shd w:fill="auto" w:val="clear"/>
        </w:rPr>
        <w:t xml:space="preserve"> étage, accessible par des escaliers uniquement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i w:val="false"/>
          <w:iCs w:val="false"/>
          <w:color w:val="000000"/>
          <w:sz w:val="36"/>
          <w:szCs w:val="36"/>
          <w:shd w:fill="auto" w:val="clear"/>
        </w:rPr>
        <w:t>- l’appartement au 2ème étage, accessible par des escaliers uniquement</w:t>
      </w:r>
    </w:p>
    <w:p>
      <w:pPr>
        <w:pStyle w:val="Heading2"/>
        <w:bidi w:val="0"/>
        <w:spacing w:lineRule="auto" w:line="360"/>
        <w:jc w:val="left"/>
        <w:rPr>
          <w:rFonts w:ascii="Luciole" w:hAnsi="Luciole"/>
          <w:sz w:val="36"/>
          <w:szCs w:val="36"/>
        </w:rPr>
      </w:pPr>
      <w:r>
        <w:rPr>
          <w:sz w:val="36"/>
          <w:szCs w:val="36"/>
        </w:rPr>
        <w:t>D</w:t>
      </w:r>
      <w:r>
        <w:rPr>
          <w:sz w:val="36"/>
          <w:szCs w:val="36"/>
        </w:rPr>
        <w:t>imanche</w:t>
      </w:r>
      <w:r>
        <w:rPr>
          <w:sz w:val="36"/>
          <w:szCs w:val="36"/>
        </w:rPr>
        <w:t xml:space="preserve"> </w:t>
      </w:r>
      <w:r>
        <w:rPr>
          <w:sz w:val="36"/>
          <w:szCs w:val="36"/>
        </w:rPr>
        <w:t>6 septembre</w:t>
      </w:r>
      <w:r>
        <w:rPr>
          <w:sz w:val="36"/>
          <w:szCs w:val="36"/>
        </w:rPr>
        <w:t> 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19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h30 au Foyer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Concert garage-punk :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Heather the Jerk + Baby Tyler Band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Risque Nul 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prix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libre</w:t>
      </w:r>
    </w:p>
    <w:p>
      <w:pPr>
        <w:pStyle w:val="Heading2"/>
        <w:bidi w:val="0"/>
        <w:spacing w:lineRule="auto" w:line="360"/>
        <w:jc w:val="left"/>
        <w:rPr>
          <w:rFonts w:ascii="Luciole" w:hAnsi="Luciole"/>
          <w:sz w:val="36"/>
          <w:szCs w:val="36"/>
        </w:rPr>
      </w:pPr>
      <w:r>
        <w:rPr>
          <w:b/>
          <w:bCs/>
          <w:sz w:val="36"/>
          <w:szCs w:val="36"/>
        </w:rPr>
        <w:t>V</w:t>
      </w:r>
      <w:r>
        <w:rPr>
          <w:b/>
          <w:bCs/>
          <w:sz w:val="36"/>
          <w:szCs w:val="36"/>
        </w:rPr>
        <w:t>endredi</w:t>
      </w:r>
      <w:r>
        <w:rPr>
          <w:b/>
          <w:bCs/>
          <w:sz w:val="36"/>
          <w:szCs w:val="36"/>
        </w:rPr>
        <w:t xml:space="preserve"> 1</w:t>
      </w:r>
      <w:r>
        <w:rPr>
          <w:b/>
          <w:bCs/>
          <w:sz w:val="36"/>
          <w:szCs w:val="36"/>
        </w:rPr>
        <w:t>8</w:t>
      </w:r>
      <w:r>
        <w:rPr>
          <w:b/>
          <w:bCs/>
          <w:sz w:val="36"/>
          <w:szCs w:val="36"/>
        </w:rPr>
        <w:t xml:space="preserve"> septembre</w:t>
      </w:r>
      <w:r>
        <w:rPr>
          <w:b/>
          <w:bCs/>
          <w:sz w:val="36"/>
          <w:szCs w:val="36"/>
        </w:rPr>
        <w:t> 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20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h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au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Club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Concert 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kraut-rock / psyché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: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Hypnotic Orchestra + Brama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+ Manger les Oiseaux + Toro Azor (DJ set)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Cosmo Pogo</w:t>
      </w:r>
      <w:r>
        <w:rPr>
          <w:rFonts w:ascii="Luciole" w:hAnsi="Luciole"/>
          <w:color w:val="000000"/>
          <w:sz w:val="36"/>
          <w:szCs w:val="36"/>
        </w:rPr>
        <w:t xml:space="preserve"> 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prix 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5 euros</w:t>
      </w:r>
    </w:p>
    <w:p>
      <w:pPr>
        <w:pStyle w:val="Heading2"/>
        <w:bidi w:val="0"/>
        <w:jc w:val="left"/>
        <w:rPr/>
      </w:pPr>
      <w:r>
        <w:rPr>
          <w:b/>
          <w:bCs/>
        </w:rPr>
        <w:t>Samedi</w:t>
      </w:r>
      <w:r>
        <w:rPr>
          <w:b/>
          <w:bCs/>
        </w:rPr>
        <w:t xml:space="preserve"> 1</w:t>
      </w:r>
      <w:r>
        <w:rPr>
          <w:b/>
          <w:bCs/>
        </w:rPr>
        <w:t>9 septembre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14h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à la Galerie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et au Foyer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Potoshop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Party !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(expo, concerts, émission radio,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sérigraphie live,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…)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/>
          <w:b/>
          <w:bCs/>
          <w:color w:val="000000"/>
          <w:sz w:val="36"/>
          <w:szCs w:val="36"/>
          <w:shd w:fill="auto" w:val="clear"/>
        </w:rPr>
      </w:pP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expo jusqu’au ven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dredi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 xml:space="preserve"> 25 sept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L’Amicale Graphique 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gratuit</w:t>
      </w:r>
    </w:p>
    <w:p>
      <w:pPr>
        <w:pStyle w:val="Heading2"/>
        <w:bidi w:val="0"/>
        <w:jc w:val="left"/>
        <w:rPr/>
      </w:pPr>
      <w:r>
        <w:rPr>
          <w:b/>
          <w:bCs/>
        </w:rPr>
        <w:t>Jeudi</w:t>
      </w:r>
      <w:r>
        <w:rPr>
          <w:b/>
          <w:bCs/>
        </w:rPr>
        <w:t xml:space="preserve"> </w:t>
      </w:r>
      <w:r>
        <w:rPr>
          <w:b/>
          <w:bCs/>
        </w:rPr>
        <w:t>24 s</w:t>
      </w:r>
      <w:r>
        <w:rPr>
          <w:b/>
          <w:bCs/>
        </w:rPr>
        <w:t>eptembre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de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1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8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h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à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20h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au Théatre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Conférence « </w:t>
      </w:r>
      <w:r>
        <w:rPr>
          <w:rFonts w:ascii="Luciole" w:hAnsi="Luciole"/>
          <w:color w:val="000000"/>
          <w:sz w:val="36"/>
          <w:szCs w:val="36"/>
        </w:rPr>
        <w:t>Création et lieux collectifs »  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dans le cadre de la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Design Week,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intervenants : Le PorteMine, l’Amicale Graphique, Somme Toute, les Ateliers, etc...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Le Porte Mine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gratuit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 xml:space="preserve"> </w:t>
      </w:r>
    </w:p>
    <w:p>
      <w:pPr>
        <w:pStyle w:val="Heading2"/>
        <w:bidi w:val="0"/>
        <w:jc w:val="left"/>
        <w:rPr/>
      </w:pPr>
      <w:r>
        <w:rPr>
          <w:b/>
          <w:bCs/>
          <w:u w:val="single"/>
        </w:rPr>
        <w:t>Vendredi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2</w:t>
      </w:r>
      <w:r>
        <w:rPr>
          <w:b/>
          <w:bCs/>
          <w:u w:val="single"/>
        </w:rPr>
        <w:t>5</w:t>
      </w:r>
      <w:r>
        <w:rPr>
          <w:b/>
          <w:bCs/>
          <w:u w:val="single"/>
        </w:rPr>
        <w:t xml:space="preserve"> s</w:t>
      </w:r>
      <w:r>
        <w:rPr>
          <w:b/>
          <w:bCs/>
          <w:u w:val="single"/>
        </w:rPr>
        <w:t>eptembre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20h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au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Foyer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C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oncert The Dansant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(rock volcanique)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+ Johnny M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kam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(anatolian dancefloor)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color w:val="000000"/>
          <w:sz w:val="36"/>
          <w:szCs w:val="36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Pulse Corp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prix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5 eu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ros</w:t>
      </w:r>
    </w:p>
    <w:p>
      <w:pPr>
        <w:pStyle w:val="Heading2"/>
        <w:bidi w:val="0"/>
        <w:jc w:val="left"/>
        <w:rPr/>
      </w:pPr>
      <w:r>
        <w:rPr>
          <w:b/>
          <w:bCs/>
          <w:u w:val="single"/>
        </w:rPr>
        <w:t>Samedi</w:t>
      </w:r>
      <w:r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2</w:t>
      </w:r>
      <w:r>
        <w:rPr>
          <w:b/>
          <w:bCs/>
          <w:u w:val="single"/>
        </w:rPr>
        <w:t>6</w:t>
      </w:r>
      <w:r>
        <w:rPr>
          <w:b/>
          <w:bCs/>
          <w:u w:val="single"/>
        </w:rPr>
        <w:t xml:space="preserve"> s</w:t>
      </w:r>
      <w:r>
        <w:rPr>
          <w:b/>
          <w:bCs/>
          <w:u w:val="single"/>
        </w:rPr>
        <w:t>eptembre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LE GRAND CARNAVAL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br/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1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2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h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maquillage et costumes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RDV au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Foyer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du Lieu-Dit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15h Carnaval (départ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du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Foyer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du Lieu-Dit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15h45-16h15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ause du cortège au café des Augustes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17h concert de Sainte-Marie des Oreilles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au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Foyer du Lieu-Dit)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le Trait D’union, L’Excentrale et le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s Amix du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Lieu-Dit</w:t>
      </w:r>
    </w:p>
    <w:p>
      <w:pPr>
        <w:pStyle w:val="Normal"/>
        <w:bidi w:val="0"/>
        <w:spacing w:lineRule="auto" w:line="360"/>
        <w:jc w:val="left"/>
        <w:rPr/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grat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uit !</w:t>
      </w:r>
      <w:r>
        <w:br w:type="page"/>
      </w:r>
    </w:p>
    <w:p>
      <w:pPr>
        <w:pStyle w:val="Heading2"/>
        <w:bidi w:val="0"/>
        <w:jc w:val="left"/>
        <w:rPr/>
      </w:pPr>
      <w:r>
        <w:rPr>
          <w:b/>
          <w:bCs/>
        </w:rPr>
        <w:t>Dimanche</w:t>
      </w:r>
      <w:r>
        <w:rPr>
          <w:b/>
          <w:bCs/>
        </w:rPr>
        <w:t xml:space="preserve"> </w:t>
      </w:r>
      <w:r>
        <w:rPr>
          <w:b/>
          <w:bCs/>
        </w:rPr>
        <w:t>2</w:t>
      </w:r>
      <w:r>
        <w:rPr>
          <w:b/>
          <w:bCs/>
        </w:rPr>
        <w:t>7</w:t>
      </w:r>
      <w:r>
        <w:rPr>
          <w:b/>
          <w:bCs/>
        </w:rPr>
        <w:t xml:space="preserve"> s</w:t>
      </w:r>
      <w:r>
        <w:rPr>
          <w:b/>
          <w:bCs/>
        </w:rPr>
        <w:t>eptembre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L’</w:t>
      </w:r>
      <w:r>
        <w:rPr>
          <w:rFonts w:ascii="Luciole" w:hAnsi="Luciole"/>
          <w:b/>
          <w:bCs/>
          <w:color w:val="000000"/>
          <w:sz w:val="36"/>
          <w:szCs w:val="36"/>
          <w:shd w:fill="auto" w:val="clear"/>
        </w:rPr>
        <w:t>EUTROPIQUE DU CONCERT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15h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balade et impromptus musicaux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RDV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u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F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oyer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du Lieu-Dit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17h concerts :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Berceuses passagères et chorales éphémères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place Abbé D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upeyroux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19h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concert de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Pouldô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place Abbé D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upeyroux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20h Soupe &amp; Apéro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(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place Abbé D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a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upeyroux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)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Organisé par 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le Trait D’union, L’Excentrale et le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s Amix du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 xml:space="preserve"> Lieu-Dit</w:t>
      </w:r>
    </w:p>
    <w:p>
      <w:pPr>
        <w:pStyle w:val="Normal"/>
        <w:bidi w:val="0"/>
        <w:spacing w:lineRule="auto" w:line="360"/>
        <w:jc w:val="left"/>
        <w:rPr>
          <w:rFonts w:ascii="Luciole" w:hAnsi="Luciole"/>
          <w:b w:val="false"/>
          <w:b w:val="false"/>
          <w:bCs w:val="false"/>
          <w:color w:val="000000"/>
          <w:sz w:val="36"/>
          <w:szCs w:val="36"/>
          <w:shd w:fill="auto" w:val="clear"/>
        </w:rPr>
      </w:pP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grat</w:t>
      </w:r>
      <w:r>
        <w:rPr>
          <w:rFonts w:ascii="Luciole" w:hAnsi="Luciole"/>
          <w:b w:val="false"/>
          <w:bCs w:val="false"/>
          <w:color w:val="000000"/>
          <w:sz w:val="36"/>
          <w:szCs w:val="36"/>
          <w:shd w:fill="auto" w:val="clear"/>
        </w:rPr>
        <w:t>uit !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uciole">
    <w:charset w:val="01"/>
    <w:family w:val="auto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5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fr-FR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lineRule="auto" w:line="360" w:before="354" w:after="234"/>
      <w:outlineLvl w:val="0"/>
    </w:pPr>
    <w:rPr>
      <w:rFonts w:ascii="Luciole" w:hAnsi="Luciole"/>
      <w:b/>
      <w:bCs/>
      <w:sz w:val="44"/>
      <w:szCs w:val="44"/>
    </w:rPr>
  </w:style>
  <w:style w:type="paragraph" w:styleId="Heading2">
    <w:name w:val="Heading 2"/>
    <w:basedOn w:val="Heading"/>
    <w:next w:val="TextBody"/>
    <w:qFormat/>
    <w:pPr>
      <w:numPr>
        <w:ilvl w:val="1"/>
        <w:numId w:val="1"/>
      </w:numPr>
      <w:spacing w:before="737" w:after="113"/>
      <w:outlineLvl w:val="1"/>
    </w:pPr>
    <w:rPr>
      <w:rFonts w:ascii="Luciole" w:hAnsi="Luciole"/>
      <w:b/>
      <w:bCs/>
      <w:sz w:val="36"/>
      <w:szCs w:val="36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FootnoteCharacters">
    <w:name w:val="Footnote Characters"/>
    <w:qFormat/>
    <w:rPr/>
  </w:style>
  <w:style w:type="character" w:styleId="EndnoteCharacters">
    <w:name w:val="Endnote Characters"/>
    <w:qFormat/>
    <w:rPr/>
  </w:style>
  <w:style w:type="character" w:styleId="VisitedInternetLink">
    <w:name w:val="FollowedHyperlink"/>
    <w:rPr>
      <w:color w:val="80000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Contents">
    <w:name w:val="List Contents"/>
    <w:basedOn w:val="Normal"/>
    <w:qFormat/>
    <w:pPr>
      <w:ind w:left="567" w:hanging="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1459</TotalTime>
  <Application>LibreOffice/7.4.3.2$Linux_X86_64 LibreOffice_project/1048a8393ae2eeec98dff31b5c133c5f1d08b890</Application>
  <AppVersion>15.0000</AppVersion>
  <Pages>4</Pages>
  <Words>320</Words>
  <Characters>1671</Characters>
  <CharactersWithSpaces>1956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2026-04-27T10:06:16Z</dcterms:created>
  <dc:creator>Ludovic LAPORTE</dc:creator>
  <dc:description/>
  <dc:language>fr-FR</dc:language>
  <cp:lastModifiedBy>Samuel B</cp:lastModifiedBy>
  <dcterms:modified xsi:type="dcterms:W3CDTF">2026-09-04T14:30:05Z</dcterms:modified>
  <cp:revision>57</cp:revision>
  <dc:subject/>
  <dc:title/>
</cp:coreProperties>
</file>